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140" w:rsidRPr="0019212E" w:rsidRDefault="007B7140" w:rsidP="0019212E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19212E">
        <w:rPr>
          <w:bCs/>
          <w:sz w:val="22"/>
          <w:szCs w:val="22"/>
        </w:rPr>
        <w:t>Załącznik Nr 3</w:t>
      </w:r>
    </w:p>
    <w:p w:rsidR="007B7140" w:rsidRPr="0019212E" w:rsidRDefault="007B7140" w:rsidP="007B7140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19212E">
        <w:rPr>
          <w:bCs/>
          <w:sz w:val="22"/>
          <w:szCs w:val="22"/>
        </w:rPr>
        <w:t>do ogłoszenia o zamówieniu</w:t>
      </w:r>
    </w:p>
    <w:p w:rsidR="007B7140" w:rsidRPr="0019212E" w:rsidRDefault="007B7140" w:rsidP="007B7140">
      <w:pPr>
        <w:rPr>
          <w:b/>
          <w:bCs/>
          <w:sz w:val="22"/>
          <w:szCs w:val="22"/>
        </w:rPr>
      </w:pPr>
    </w:p>
    <w:p w:rsidR="007B7140" w:rsidRPr="0019212E" w:rsidRDefault="007B7140" w:rsidP="007B7140">
      <w:pPr>
        <w:spacing w:after="120"/>
        <w:jc w:val="center"/>
        <w:rPr>
          <w:b/>
          <w:sz w:val="22"/>
          <w:szCs w:val="22"/>
          <w:u w:val="single"/>
        </w:rPr>
      </w:pPr>
      <w:r w:rsidRPr="0019212E">
        <w:rPr>
          <w:b/>
          <w:sz w:val="22"/>
          <w:szCs w:val="22"/>
          <w:u w:val="single"/>
        </w:rPr>
        <w:t xml:space="preserve">Oświadczenie Wykonawcy </w:t>
      </w:r>
    </w:p>
    <w:p w:rsidR="007B7140" w:rsidRPr="0019212E" w:rsidRDefault="007B7140" w:rsidP="007B7140">
      <w:pPr>
        <w:jc w:val="center"/>
        <w:rPr>
          <w:sz w:val="22"/>
          <w:szCs w:val="22"/>
        </w:rPr>
      </w:pPr>
      <w:r w:rsidRPr="0019212E">
        <w:rPr>
          <w:sz w:val="22"/>
          <w:szCs w:val="22"/>
        </w:rPr>
        <w:t>składane na podstawie art. 25a ust. 1 ustawy - Prawo zamówień publicznych</w:t>
      </w:r>
    </w:p>
    <w:p w:rsidR="00FD4F6A" w:rsidRPr="0019212E" w:rsidRDefault="00FD4F6A" w:rsidP="007B7140">
      <w:pPr>
        <w:jc w:val="center"/>
        <w:rPr>
          <w:sz w:val="22"/>
          <w:szCs w:val="22"/>
        </w:rPr>
      </w:pPr>
    </w:p>
    <w:p w:rsidR="007B7140" w:rsidRPr="0019212E" w:rsidRDefault="007B7140" w:rsidP="007B7140">
      <w:pPr>
        <w:spacing w:before="120"/>
        <w:jc w:val="center"/>
        <w:rPr>
          <w:b/>
          <w:sz w:val="22"/>
          <w:szCs w:val="22"/>
          <w:u w:val="single"/>
        </w:rPr>
      </w:pPr>
      <w:r w:rsidRPr="0019212E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7B7140" w:rsidRPr="0019212E" w:rsidRDefault="007B7140" w:rsidP="007B7140">
      <w:pPr>
        <w:jc w:val="center"/>
        <w:rPr>
          <w:sz w:val="22"/>
          <w:szCs w:val="22"/>
        </w:rPr>
      </w:pPr>
    </w:p>
    <w:p w:rsidR="007B7140" w:rsidRPr="0019212E" w:rsidRDefault="007B7140" w:rsidP="007B7140">
      <w:pPr>
        <w:ind w:right="-285"/>
        <w:jc w:val="both"/>
        <w:rPr>
          <w:bCs/>
          <w:sz w:val="22"/>
          <w:szCs w:val="22"/>
        </w:rPr>
      </w:pPr>
      <w:r w:rsidRPr="0019212E">
        <w:rPr>
          <w:bCs/>
          <w:sz w:val="22"/>
          <w:szCs w:val="22"/>
        </w:rPr>
        <w:t xml:space="preserve">w postępowaniu </w:t>
      </w:r>
      <w:r w:rsidRPr="0019212E">
        <w:rPr>
          <w:sz w:val="22"/>
          <w:szCs w:val="22"/>
        </w:rPr>
        <w:t xml:space="preserve">na przeprowadzenie szkoleń dla dwóch grup obejmujących rodziny zastępcze spokrewnione i niezawodowe na temat: </w:t>
      </w:r>
      <w:bookmarkStart w:id="0" w:name="_Hlk8197821"/>
      <w:r w:rsidR="00495258" w:rsidRPr="0019212E">
        <w:rPr>
          <w:rFonts w:eastAsia="Verdana-Bold"/>
          <w:sz w:val="22"/>
          <w:szCs w:val="22"/>
        </w:rPr>
        <w:t>„Przygotowanie wychowanków do usamodzielnienia, wsparcie w procesie usamodzielnienia”</w:t>
      </w:r>
      <w:bookmarkEnd w:id="0"/>
    </w:p>
    <w:p w:rsidR="007B7140" w:rsidRPr="0019212E" w:rsidRDefault="007B7140" w:rsidP="007B7140">
      <w:pPr>
        <w:pStyle w:val="Style7"/>
        <w:widowControl/>
        <w:tabs>
          <w:tab w:val="center" w:pos="4678"/>
          <w:tab w:val="left" w:pos="5730"/>
        </w:tabs>
        <w:spacing w:line="240" w:lineRule="auto"/>
        <w:ind w:right="-285"/>
        <w:jc w:val="left"/>
        <w:rPr>
          <w:rStyle w:val="FontStyle25"/>
          <w:b w:val="0"/>
          <w:sz w:val="22"/>
          <w:szCs w:val="22"/>
        </w:rPr>
      </w:pPr>
      <w:r w:rsidRPr="0019212E">
        <w:rPr>
          <w:rStyle w:val="FontStyle25"/>
          <w:sz w:val="22"/>
          <w:szCs w:val="22"/>
        </w:rPr>
        <w:tab/>
      </w:r>
    </w:p>
    <w:p w:rsidR="007B7140" w:rsidRPr="0019212E" w:rsidRDefault="007B7140" w:rsidP="007B7140">
      <w:pPr>
        <w:pStyle w:val="Style7"/>
        <w:widowControl/>
        <w:spacing w:line="240" w:lineRule="auto"/>
        <w:ind w:right="-285"/>
        <w:rPr>
          <w:sz w:val="22"/>
          <w:szCs w:val="22"/>
        </w:rPr>
      </w:pPr>
      <w:r w:rsidRPr="0019212E">
        <w:rPr>
          <w:rStyle w:val="FontStyle25"/>
          <w:sz w:val="22"/>
          <w:szCs w:val="22"/>
        </w:rPr>
        <w:t xml:space="preserve">Nr postępowania </w:t>
      </w:r>
      <w:r w:rsidR="00644480">
        <w:rPr>
          <w:rStyle w:val="FontStyle25"/>
          <w:sz w:val="22"/>
          <w:szCs w:val="22"/>
        </w:rPr>
        <w:t>11</w:t>
      </w:r>
      <w:r w:rsidRPr="0019212E">
        <w:rPr>
          <w:rStyle w:val="FontStyle25"/>
          <w:sz w:val="22"/>
          <w:szCs w:val="22"/>
        </w:rPr>
        <w:t>/WCPR/ZP-US-</w:t>
      </w:r>
      <w:r w:rsidR="00644480">
        <w:rPr>
          <w:rStyle w:val="FontStyle25"/>
          <w:sz w:val="22"/>
          <w:szCs w:val="22"/>
        </w:rPr>
        <w:t>6</w:t>
      </w:r>
      <w:bookmarkStart w:id="1" w:name="_GoBack"/>
      <w:bookmarkEnd w:id="1"/>
      <w:r w:rsidRPr="0019212E">
        <w:rPr>
          <w:rStyle w:val="FontStyle25"/>
          <w:sz w:val="22"/>
          <w:szCs w:val="22"/>
        </w:rPr>
        <w:t>/2019</w:t>
      </w:r>
    </w:p>
    <w:p w:rsidR="007B7140" w:rsidRPr="0019212E" w:rsidRDefault="007B7140" w:rsidP="007B7140">
      <w:pPr>
        <w:rPr>
          <w:b/>
          <w:bCs/>
          <w:sz w:val="22"/>
          <w:szCs w:val="22"/>
        </w:rPr>
      </w:pPr>
    </w:p>
    <w:p w:rsidR="007B7140" w:rsidRPr="0019212E" w:rsidRDefault="007B7140" w:rsidP="007B7140">
      <w:pPr>
        <w:rPr>
          <w:b/>
          <w:bCs/>
          <w:sz w:val="22"/>
          <w:szCs w:val="22"/>
        </w:rPr>
      </w:pPr>
      <w:r w:rsidRPr="0019212E">
        <w:rPr>
          <w:b/>
          <w:bCs/>
          <w:sz w:val="22"/>
          <w:szCs w:val="22"/>
        </w:rPr>
        <w:t>1. ZAMAWIAJĄCY:</w:t>
      </w:r>
    </w:p>
    <w:p w:rsidR="007B7140" w:rsidRPr="0019212E" w:rsidRDefault="007B7140" w:rsidP="007B7140">
      <w:pPr>
        <w:rPr>
          <w:sz w:val="22"/>
          <w:szCs w:val="22"/>
        </w:rPr>
      </w:pPr>
      <w:r w:rsidRPr="0019212E">
        <w:rPr>
          <w:b/>
          <w:bCs/>
          <w:sz w:val="22"/>
          <w:szCs w:val="22"/>
        </w:rPr>
        <w:t>Warszawskie Centrum Pomocy Rodzinie</w:t>
      </w:r>
    </w:p>
    <w:p w:rsidR="007B7140" w:rsidRPr="0019212E" w:rsidRDefault="007B7140" w:rsidP="007B7140">
      <w:pPr>
        <w:rPr>
          <w:sz w:val="22"/>
          <w:szCs w:val="22"/>
        </w:rPr>
      </w:pPr>
      <w:r w:rsidRPr="0019212E">
        <w:rPr>
          <w:sz w:val="22"/>
          <w:szCs w:val="22"/>
        </w:rPr>
        <w:t>siedziba Zamawiającego: ul. Lipińska 2, 01-833 Warszawa</w:t>
      </w:r>
    </w:p>
    <w:p w:rsidR="007B7140" w:rsidRPr="0019212E" w:rsidRDefault="007B7140" w:rsidP="007B7140">
      <w:pPr>
        <w:rPr>
          <w:b/>
          <w:bCs/>
          <w:sz w:val="22"/>
          <w:szCs w:val="22"/>
        </w:rPr>
      </w:pPr>
    </w:p>
    <w:p w:rsidR="007B7140" w:rsidRPr="0019212E" w:rsidRDefault="007B7140" w:rsidP="007B7140">
      <w:pPr>
        <w:rPr>
          <w:b/>
          <w:bCs/>
          <w:sz w:val="22"/>
          <w:szCs w:val="22"/>
        </w:rPr>
      </w:pPr>
      <w:r w:rsidRPr="0019212E">
        <w:rPr>
          <w:b/>
          <w:bCs/>
          <w:sz w:val="22"/>
          <w:szCs w:val="22"/>
        </w:rPr>
        <w:t>2. WYKONAWCA:</w:t>
      </w:r>
    </w:p>
    <w:p w:rsidR="007B7140" w:rsidRPr="0019212E" w:rsidRDefault="007B7140" w:rsidP="007B7140">
      <w:pPr>
        <w:rPr>
          <w:sz w:val="22"/>
          <w:szCs w:val="22"/>
        </w:rPr>
      </w:pPr>
      <w:r w:rsidRPr="0019212E">
        <w:rPr>
          <w:b/>
          <w:bCs/>
          <w:sz w:val="22"/>
          <w:szCs w:val="22"/>
        </w:rPr>
        <w:t>Niniejsza oferta zostaje złożona przez:</w:t>
      </w:r>
      <w:r w:rsidRPr="0019212E">
        <w:rPr>
          <w:sz w:val="22"/>
          <w:szCs w:val="22"/>
        </w:rPr>
        <w:t xml:space="preserve"> Nazwa(y) i adres(y) Wykonawcy(ów):</w:t>
      </w:r>
    </w:p>
    <w:p w:rsidR="007B7140" w:rsidRPr="0019212E" w:rsidRDefault="007B7140" w:rsidP="007B7140">
      <w:pPr>
        <w:rPr>
          <w:sz w:val="22"/>
          <w:szCs w:val="22"/>
        </w:rPr>
      </w:pPr>
      <w:r w:rsidRPr="0019212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140" w:rsidRPr="0019212E" w:rsidRDefault="007B7140" w:rsidP="007B7140">
      <w:pPr>
        <w:spacing w:after="200" w:line="276" w:lineRule="auto"/>
        <w:jc w:val="both"/>
        <w:rPr>
          <w:rFonts w:eastAsia="Verdana-Bold"/>
          <w:sz w:val="22"/>
          <w:szCs w:val="22"/>
        </w:rPr>
      </w:pPr>
      <w:r w:rsidRPr="0019212E">
        <w:rPr>
          <w:sz w:val="22"/>
          <w:szCs w:val="22"/>
        </w:rPr>
        <w:t xml:space="preserve">Oświadczam, że spełniam warunki udziału w postępowaniu o zamówienie publiczne na usługę społeczną - przeprowadzenie szkoleń dla dwóch grup obejmujących rodziny zastępcze spokrewnione </w:t>
      </w:r>
      <w:r w:rsidRPr="0019212E">
        <w:rPr>
          <w:sz w:val="22"/>
          <w:szCs w:val="22"/>
        </w:rPr>
        <w:br/>
        <w:t xml:space="preserve">i niezawodowe na temat: </w:t>
      </w:r>
      <w:r w:rsidR="00495258" w:rsidRPr="0019212E">
        <w:rPr>
          <w:rFonts w:eastAsia="Verdana-Bold"/>
          <w:sz w:val="22"/>
          <w:szCs w:val="22"/>
        </w:rPr>
        <w:t>„Przygotowanie wychowanków do usamodzielnienia, wsparcie w procesie usamodzielnienia”</w:t>
      </w:r>
    </w:p>
    <w:p w:rsidR="007B7140" w:rsidRPr="0019212E" w:rsidRDefault="007B7140" w:rsidP="007B7140">
      <w:pPr>
        <w:jc w:val="right"/>
        <w:rPr>
          <w:sz w:val="22"/>
          <w:szCs w:val="22"/>
        </w:rPr>
      </w:pPr>
      <w:r w:rsidRPr="0019212E">
        <w:rPr>
          <w:sz w:val="22"/>
          <w:szCs w:val="22"/>
        </w:rPr>
        <w:t>_________________________________</w:t>
      </w:r>
    </w:p>
    <w:p w:rsidR="007B7140" w:rsidRPr="0019212E" w:rsidRDefault="007B7140" w:rsidP="007B7140">
      <w:pPr>
        <w:jc w:val="right"/>
        <w:rPr>
          <w:sz w:val="22"/>
          <w:szCs w:val="22"/>
        </w:rPr>
      </w:pPr>
      <w:r w:rsidRPr="0019212E">
        <w:rPr>
          <w:sz w:val="22"/>
          <w:szCs w:val="22"/>
        </w:rPr>
        <w:t>data, imię i nazwisko</w:t>
      </w:r>
    </w:p>
    <w:p w:rsidR="007B7140" w:rsidRPr="0019212E" w:rsidRDefault="007B7140" w:rsidP="007B7140">
      <w:pPr>
        <w:jc w:val="right"/>
        <w:rPr>
          <w:sz w:val="22"/>
          <w:szCs w:val="22"/>
        </w:rPr>
      </w:pPr>
      <w:r w:rsidRPr="0019212E">
        <w:rPr>
          <w:sz w:val="22"/>
          <w:szCs w:val="22"/>
        </w:rPr>
        <w:t>podpis uprawnionego przedstawiciela Wykonawcy</w:t>
      </w:r>
    </w:p>
    <w:p w:rsidR="007B7140" w:rsidRPr="0019212E" w:rsidRDefault="007B7140" w:rsidP="007B7140">
      <w:pPr>
        <w:jc w:val="right"/>
        <w:rPr>
          <w:sz w:val="22"/>
          <w:szCs w:val="22"/>
        </w:rPr>
      </w:pPr>
      <w:r w:rsidRPr="0019212E">
        <w:rPr>
          <w:sz w:val="22"/>
          <w:szCs w:val="22"/>
        </w:rPr>
        <w:t>pieczęć firmowa Wykonawcy</w:t>
      </w:r>
    </w:p>
    <w:p w:rsidR="007B7140" w:rsidRPr="0019212E" w:rsidRDefault="007B7140" w:rsidP="007B7140">
      <w:pPr>
        <w:spacing w:line="360" w:lineRule="auto"/>
        <w:jc w:val="both"/>
        <w:rPr>
          <w:sz w:val="22"/>
          <w:szCs w:val="22"/>
        </w:rPr>
      </w:pPr>
    </w:p>
    <w:p w:rsidR="007B7140" w:rsidRPr="0019212E" w:rsidRDefault="007B7140" w:rsidP="007B7140">
      <w:pPr>
        <w:spacing w:line="360" w:lineRule="auto"/>
        <w:jc w:val="both"/>
        <w:rPr>
          <w:sz w:val="22"/>
          <w:szCs w:val="22"/>
        </w:rPr>
      </w:pPr>
      <w:r w:rsidRPr="0019212E">
        <w:rPr>
          <w:sz w:val="22"/>
          <w:szCs w:val="22"/>
        </w:rPr>
        <w:t xml:space="preserve">Oświadczam, że w celu potwierdzenia spełniania warunków udziału w postępowaniu określonych przez Zamawiającego polegam na zasobach następującego/ych podmiotu/ów: </w:t>
      </w:r>
    </w:p>
    <w:p w:rsidR="007B7140" w:rsidRPr="0019212E" w:rsidRDefault="007B7140" w:rsidP="007B7140">
      <w:pPr>
        <w:spacing w:line="360" w:lineRule="auto"/>
        <w:jc w:val="both"/>
        <w:rPr>
          <w:sz w:val="22"/>
          <w:szCs w:val="22"/>
        </w:rPr>
      </w:pPr>
      <w:r w:rsidRPr="0019212E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7B7140" w:rsidRPr="0019212E" w:rsidRDefault="007B7140" w:rsidP="007B7140">
      <w:pPr>
        <w:spacing w:line="360" w:lineRule="auto"/>
        <w:jc w:val="both"/>
        <w:rPr>
          <w:sz w:val="22"/>
          <w:szCs w:val="22"/>
        </w:rPr>
      </w:pPr>
      <w:r w:rsidRPr="0019212E">
        <w:rPr>
          <w:sz w:val="22"/>
          <w:szCs w:val="22"/>
        </w:rPr>
        <w:t>w następującym zakresie:</w:t>
      </w:r>
    </w:p>
    <w:p w:rsidR="007B7140" w:rsidRPr="0019212E" w:rsidRDefault="007B7140" w:rsidP="007B7140">
      <w:pPr>
        <w:spacing w:line="360" w:lineRule="auto"/>
        <w:jc w:val="both"/>
        <w:rPr>
          <w:sz w:val="22"/>
          <w:szCs w:val="22"/>
        </w:rPr>
      </w:pPr>
      <w:r w:rsidRPr="0019212E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7B7140" w:rsidRPr="0019212E" w:rsidRDefault="007B7140" w:rsidP="007B7140">
      <w:pPr>
        <w:spacing w:line="360" w:lineRule="auto"/>
        <w:jc w:val="both"/>
        <w:rPr>
          <w:i/>
          <w:sz w:val="22"/>
          <w:szCs w:val="22"/>
        </w:rPr>
      </w:pPr>
      <w:r w:rsidRPr="0019212E">
        <w:rPr>
          <w:i/>
          <w:sz w:val="22"/>
          <w:szCs w:val="22"/>
        </w:rPr>
        <w:t>(wskazanie podmiotu i odpowiedniego zakres dla wskazanego podmiotu).*</w:t>
      </w:r>
    </w:p>
    <w:p w:rsidR="007B7140" w:rsidRPr="0019212E" w:rsidRDefault="007B7140" w:rsidP="007B7140">
      <w:pPr>
        <w:jc w:val="right"/>
        <w:rPr>
          <w:sz w:val="22"/>
          <w:szCs w:val="22"/>
        </w:rPr>
      </w:pPr>
    </w:p>
    <w:p w:rsidR="007B7140" w:rsidRPr="0019212E" w:rsidRDefault="007B7140" w:rsidP="007B7140">
      <w:pPr>
        <w:jc w:val="right"/>
        <w:rPr>
          <w:sz w:val="22"/>
          <w:szCs w:val="22"/>
        </w:rPr>
      </w:pPr>
      <w:r w:rsidRPr="0019212E">
        <w:rPr>
          <w:sz w:val="22"/>
          <w:szCs w:val="22"/>
        </w:rPr>
        <w:t>_________________________________</w:t>
      </w:r>
    </w:p>
    <w:p w:rsidR="007B7140" w:rsidRPr="0019212E" w:rsidRDefault="007B7140" w:rsidP="007B7140">
      <w:pPr>
        <w:jc w:val="right"/>
        <w:rPr>
          <w:sz w:val="22"/>
          <w:szCs w:val="22"/>
        </w:rPr>
      </w:pPr>
      <w:r w:rsidRPr="0019212E">
        <w:rPr>
          <w:sz w:val="22"/>
          <w:szCs w:val="22"/>
        </w:rPr>
        <w:t>data, imię i nazwisko</w:t>
      </w:r>
    </w:p>
    <w:p w:rsidR="007B7140" w:rsidRPr="0019212E" w:rsidRDefault="007B7140" w:rsidP="007B7140">
      <w:pPr>
        <w:jc w:val="right"/>
        <w:rPr>
          <w:sz w:val="22"/>
          <w:szCs w:val="22"/>
        </w:rPr>
      </w:pPr>
      <w:r w:rsidRPr="0019212E">
        <w:rPr>
          <w:sz w:val="22"/>
          <w:szCs w:val="22"/>
        </w:rPr>
        <w:t>podpis uprawnionego przedstawiciela Wykonawcy</w:t>
      </w:r>
    </w:p>
    <w:p w:rsidR="007B7140" w:rsidRPr="0019212E" w:rsidRDefault="007B7140" w:rsidP="007B7140">
      <w:pPr>
        <w:jc w:val="right"/>
        <w:rPr>
          <w:sz w:val="22"/>
          <w:szCs w:val="22"/>
        </w:rPr>
      </w:pPr>
      <w:r w:rsidRPr="0019212E">
        <w:rPr>
          <w:sz w:val="22"/>
          <w:szCs w:val="22"/>
        </w:rPr>
        <w:t>pieczęć firmowa wykonawcy</w:t>
      </w:r>
    </w:p>
    <w:p w:rsidR="007B7140" w:rsidRPr="0019212E" w:rsidRDefault="007B7140" w:rsidP="007B7140">
      <w:pPr>
        <w:jc w:val="both"/>
        <w:rPr>
          <w:sz w:val="22"/>
          <w:szCs w:val="22"/>
        </w:rPr>
      </w:pPr>
      <w:r w:rsidRPr="0019212E">
        <w:rPr>
          <w:sz w:val="22"/>
          <w:szCs w:val="22"/>
        </w:rPr>
        <w:t>Uwaga:</w:t>
      </w:r>
    </w:p>
    <w:p w:rsidR="007B7140" w:rsidRPr="0019212E" w:rsidRDefault="007B7140" w:rsidP="007B7140">
      <w:pPr>
        <w:jc w:val="both"/>
        <w:rPr>
          <w:b/>
          <w:sz w:val="22"/>
          <w:szCs w:val="22"/>
        </w:rPr>
      </w:pPr>
      <w:r w:rsidRPr="0019212E">
        <w:rPr>
          <w:sz w:val="22"/>
          <w:szCs w:val="22"/>
        </w:rPr>
        <w:t>W przypadku Wykonawców wspólnie ubiegających się o udzielenie zamówienia wymóg złożenia niniejszego oświadczenia dotyczy każdego z Wykonawców.</w:t>
      </w:r>
    </w:p>
    <w:p w:rsidR="007B7140" w:rsidRPr="0019212E" w:rsidRDefault="007B7140" w:rsidP="007B7140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19212E">
        <w:rPr>
          <w:rFonts w:ascii="Times New Roman" w:hAnsi="Times New Roman"/>
          <w:sz w:val="22"/>
          <w:szCs w:val="22"/>
        </w:rPr>
        <w:t>W przypadku Wykonawcy, który powołuje się na zasoby innych podmiotów w celu wykazania spełniania (w zakresie, w jakim powołuje się na ich zasoby) warunków udziału w postępowaniu zamieszcza informacje o tych podmiotach w niniejszym oświadczeniu.</w:t>
      </w:r>
    </w:p>
    <w:p w:rsidR="007B7140" w:rsidRPr="0019212E" w:rsidRDefault="007B7140" w:rsidP="007B7140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B05CC8" w:rsidRPr="0019212E" w:rsidRDefault="007B7140" w:rsidP="00C627EF">
      <w:pPr>
        <w:rPr>
          <w:rFonts w:asciiTheme="minorHAnsi" w:hAnsiTheme="minorHAnsi"/>
          <w:sz w:val="22"/>
          <w:szCs w:val="22"/>
        </w:rPr>
      </w:pPr>
      <w:r w:rsidRPr="0019212E">
        <w:rPr>
          <w:i/>
          <w:sz w:val="22"/>
          <w:szCs w:val="22"/>
        </w:rPr>
        <w:t xml:space="preserve">* </w:t>
      </w:r>
      <w:r w:rsidRPr="0019212E">
        <w:rPr>
          <w:sz w:val="22"/>
          <w:szCs w:val="22"/>
        </w:rPr>
        <w:t>Niepotrzebne skreślić</w:t>
      </w:r>
    </w:p>
    <w:sectPr w:rsidR="00B05CC8" w:rsidRPr="0019212E" w:rsidSect="00AD0EF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1276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5F5" w:rsidRDefault="001005F5">
      <w:r>
        <w:separator/>
      </w:r>
    </w:p>
  </w:endnote>
  <w:endnote w:type="continuationSeparator" w:id="0">
    <w:p w:rsidR="001005F5" w:rsidRDefault="0010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Times New Roman"/>
    <w:charset w:val="EE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C1" w:rsidRDefault="00A21D06">
    <w:pPr>
      <w:pStyle w:val="Stopka"/>
    </w:pPr>
    <w:r>
      <w:rPr>
        <w:noProof/>
      </w:rPr>
      <w:drawing>
        <wp:inline distT="0" distB="0" distL="0" distR="0">
          <wp:extent cx="6243171" cy="581025"/>
          <wp:effectExtent l="19050" t="0" r="5229" b="0"/>
          <wp:docPr id="6" name="Obraz 1" descr="Obraz przedstawiaj&amp;aogon;cy loga: Fundusze Europejskie Program Regionalny, Mazowsze Serce Polski, Unia Europejska - Europejski Fundusz Spo&amp;lstrok;eczny. Loga s&amp;aogon; w odcieniach szaro&amp;sacute;ci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przedstawiaj&amp;aogon;cy loga: Fundusze Europejskie Program Regionalny, Mazowsze Serce Polski, Unia Europejska - Europejski Fundusz Spo&amp;lstrok;eczny. Loga s&amp;aogon; w odcieniach szaro&amp;sacute;ci.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171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C1" w:rsidRDefault="00AC2EC1" w:rsidP="003C30D4">
    <w:pPr>
      <w:pStyle w:val="Stopka"/>
      <w:jc w:val="center"/>
      <w:rPr>
        <w:sz w:val="18"/>
        <w:szCs w:val="18"/>
      </w:rPr>
    </w:pPr>
  </w:p>
  <w:p w:rsidR="00AC2EC1" w:rsidRDefault="009C6971" w:rsidP="00690D22">
    <w:pPr>
      <w:pStyle w:val="Nagwek"/>
      <w:tabs>
        <w:tab w:val="left" w:pos="4410"/>
      </w:tabs>
    </w:pPr>
    <w:r>
      <w:rPr>
        <w:noProof/>
      </w:rPr>
      <w:drawing>
        <wp:inline distT="0" distB="0" distL="0" distR="0">
          <wp:extent cx="1819275" cy="762000"/>
          <wp:effectExtent l="19050" t="0" r="9525" b="0"/>
          <wp:docPr id="2" name="Obraz 4" descr="C:\Users\Anna\Desktop\POZYTYW\JPG\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na\Desktop\POZYTYW\JPG\KAPITAL_LUDZKI_PO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2EC1">
      <w:tab/>
    </w:r>
    <w:r w:rsidR="00AC2EC1">
      <w:tab/>
    </w:r>
    <w:r w:rsidR="00AC2EC1">
      <w:tab/>
    </w:r>
    <w:r>
      <w:rPr>
        <w:noProof/>
      </w:rPr>
      <w:drawing>
        <wp:inline distT="0" distB="0" distL="0" distR="0">
          <wp:extent cx="1790700" cy="609600"/>
          <wp:effectExtent l="19050" t="0" r="0" b="0"/>
          <wp:docPr id="3" name="Obraz 1" descr="C:\Users\Anna\Desktop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na\Desktop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2EC1" w:rsidRPr="00E813AC" w:rsidRDefault="00AC2EC1" w:rsidP="003C30D4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5F5" w:rsidRDefault="001005F5">
      <w:r>
        <w:separator/>
      </w:r>
    </w:p>
  </w:footnote>
  <w:footnote w:type="continuationSeparator" w:id="0">
    <w:p w:rsidR="001005F5" w:rsidRDefault="00100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C1" w:rsidRDefault="00AC2EC1" w:rsidP="00690D22">
    <w:pPr>
      <w:rPr>
        <w:rFonts w:ascii="Bookman Old Style" w:hAnsi="Bookman Old Style"/>
        <w:b/>
        <w:color w:val="333399"/>
        <w:sz w:val="20"/>
        <w:szCs w:val="20"/>
      </w:rPr>
    </w:pPr>
  </w:p>
  <w:p w:rsidR="00AC2EC1" w:rsidRPr="00272E9E" w:rsidRDefault="00AC2EC1" w:rsidP="00690D22">
    <w:pPr>
      <w:ind w:left="1440" w:hanging="589"/>
      <w:jc w:val="center"/>
      <w:rPr>
        <w:rFonts w:ascii="Bookman Old Style" w:hAnsi="Bookman Old Style"/>
        <w:color w:val="333399"/>
        <w:sz w:val="14"/>
        <w:szCs w:val="14"/>
        <w:lang w:val="en-US"/>
      </w:rPr>
    </w:pPr>
  </w:p>
  <w:p w:rsidR="00AC2EC1" w:rsidRPr="009625FA" w:rsidRDefault="00AC2EC1" w:rsidP="00690D22">
    <w:pPr>
      <w:ind w:left="1440"/>
      <w:rPr>
        <w:rFonts w:ascii="Bookman Old Style" w:hAnsi="Bookman Old Style"/>
        <w:color w:val="333399"/>
        <w:sz w:val="18"/>
        <w:szCs w:val="18"/>
      </w:rPr>
    </w:pPr>
  </w:p>
  <w:p w:rsidR="00AC2EC1" w:rsidRDefault="00AC2EC1">
    <w:pPr>
      <w:ind w:left="1440"/>
      <w:rPr>
        <w:rFonts w:ascii="Bookman Old Style" w:hAnsi="Bookman Old Style"/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C1" w:rsidRDefault="009C6971" w:rsidP="00272E9E">
    <w:pPr>
      <w:rPr>
        <w:rFonts w:ascii="Bookman Old Style" w:hAnsi="Bookman Old Style"/>
        <w:b/>
        <w:color w:val="333399"/>
        <w:sz w:val="20"/>
        <w:szCs w:val="20"/>
      </w:rPr>
    </w:pPr>
    <w:r>
      <w:rPr>
        <w:noProof/>
        <w:color w:val="333399"/>
        <w:sz w:val="20"/>
        <w:szCs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-123825</wp:posOffset>
          </wp:positionV>
          <wp:extent cx="859155" cy="676910"/>
          <wp:effectExtent l="19050" t="0" r="0" b="0"/>
          <wp:wrapSquare wrapText="bothSides"/>
          <wp:docPr id="5" name="Obraz 1" descr="logo-3_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3_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-117475</wp:posOffset>
          </wp:positionV>
          <wp:extent cx="2800350" cy="621030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2573" t="69040" r="25774" b="23265"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7A7F">
      <w:rPr>
        <w:rFonts w:ascii="Bookman Old Style" w:hAnsi="Bookman Old Style"/>
        <w:noProof/>
        <w:color w:val="333399"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788670</wp:posOffset>
              </wp:positionH>
              <wp:positionV relativeFrom="paragraph">
                <wp:posOffset>-53975</wp:posOffset>
              </wp:positionV>
              <wp:extent cx="2480310" cy="77724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31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EC1" w:rsidRDefault="00AC2EC1" w:rsidP="00F17480">
                          <w:pPr>
                            <w:pStyle w:val="Stopka"/>
                            <w:rPr>
                              <w:rFonts w:ascii="Bookman Old Style" w:hAnsi="Bookman Old Style"/>
                              <w:b/>
                              <w:color w:val="333399"/>
                              <w:sz w:val="18"/>
                              <w:szCs w:val="18"/>
                            </w:rPr>
                          </w:pPr>
                          <w:r w:rsidRPr="00272E9E">
                            <w:rPr>
                              <w:rFonts w:ascii="Bookman Old Style" w:hAnsi="Bookman Old Style"/>
                              <w:b/>
                              <w:color w:val="333399"/>
                              <w:sz w:val="18"/>
                              <w:szCs w:val="18"/>
                            </w:rPr>
                            <w:t xml:space="preserve">Warszawskie Centrum </w:t>
                          </w:r>
                        </w:p>
                        <w:p w:rsidR="00AC2EC1" w:rsidRPr="00272E9E" w:rsidRDefault="00AC2EC1" w:rsidP="00F17480">
                          <w:pPr>
                            <w:pStyle w:val="Stopka"/>
                            <w:rPr>
                              <w:rFonts w:ascii="Bookman Old Style" w:hAnsi="Bookman Old Style"/>
                              <w:b/>
                              <w:color w:val="3333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333399"/>
                              <w:sz w:val="18"/>
                              <w:szCs w:val="18"/>
                            </w:rPr>
                            <w:t>P</w:t>
                          </w:r>
                          <w:r w:rsidRPr="00272E9E">
                            <w:rPr>
                              <w:rFonts w:ascii="Bookman Old Style" w:hAnsi="Bookman Old Style"/>
                              <w:b/>
                              <w:color w:val="333399"/>
                              <w:sz w:val="18"/>
                              <w:szCs w:val="18"/>
                            </w:rPr>
                            <w:t>omocy Rodzinie</w:t>
                          </w:r>
                        </w:p>
                        <w:p w:rsidR="00AC2EC1" w:rsidRPr="00272E9E" w:rsidRDefault="00AC2EC1" w:rsidP="00F17480">
                          <w:pPr>
                            <w:pStyle w:val="Stopka"/>
                            <w:rPr>
                              <w:rFonts w:ascii="Bookman Old Style" w:hAnsi="Bookman Old Style"/>
                              <w:color w:val="333399"/>
                              <w:sz w:val="14"/>
                              <w:szCs w:val="14"/>
                            </w:rPr>
                          </w:pPr>
                          <w:r w:rsidRPr="00272E9E">
                            <w:rPr>
                              <w:rFonts w:ascii="Bookman Old Style" w:hAnsi="Bookman Old Style"/>
                              <w:color w:val="333399"/>
                              <w:sz w:val="14"/>
                              <w:szCs w:val="14"/>
                            </w:rPr>
                            <w:t>ul. Rakowiecka 21, 02-517 Warszawa</w:t>
                          </w:r>
                        </w:p>
                        <w:p w:rsidR="00AC2EC1" w:rsidRPr="00F17480" w:rsidRDefault="00AC2EC1" w:rsidP="00F17480">
                          <w:pPr>
                            <w:rPr>
                              <w:rFonts w:ascii="Bookman Old Style" w:hAnsi="Bookman Old Style"/>
                              <w:color w:val="333399"/>
                              <w:sz w:val="14"/>
                              <w:szCs w:val="14"/>
                              <w:lang w:val="en-US"/>
                            </w:rPr>
                          </w:pPr>
                          <w:r w:rsidRPr="00272E9E">
                            <w:rPr>
                              <w:rFonts w:ascii="Bookman Old Style" w:hAnsi="Bookman Old Style"/>
                              <w:color w:val="333399"/>
                              <w:sz w:val="14"/>
                              <w:szCs w:val="14"/>
                            </w:rPr>
                            <w:sym w:font="Wingdings" w:char="F028"/>
                          </w:r>
                          <w:r w:rsidRPr="00F17480">
                            <w:rPr>
                              <w:rFonts w:ascii="Bookman Old Style" w:hAnsi="Bookman Old Style"/>
                              <w:color w:val="333399"/>
                              <w:sz w:val="14"/>
                              <w:szCs w:val="14"/>
                              <w:lang w:val="en-US"/>
                            </w:rPr>
                            <w:t>tel: 646-53-13, 646-53-15,  fax: w. 102</w:t>
                          </w:r>
                        </w:p>
                        <w:p w:rsidR="00AC2EC1" w:rsidRPr="00530A03" w:rsidRDefault="00AC2EC1" w:rsidP="00F17480">
                          <w:pPr>
                            <w:rPr>
                              <w:lang w:val="en-US"/>
                            </w:rPr>
                          </w:pPr>
                          <w:r w:rsidRPr="00272E9E">
                            <w:rPr>
                              <w:rFonts w:ascii="Bookman Old Style" w:hAnsi="Bookman Old Style"/>
                              <w:color w:val="333399"/>
                              <w:sz w:val="14"/>
                              <w:szCs w:val="14"/>
                            </w:rPr>
                            <w:sym w:font="Wingdings" w:char="F02B"/>
                          </w:r>
                          <w:r w:rsidRPr="00272E9E">
                            <w:rPr>
                              <w:rFonts w:ascii="Bookman Old Style" w:hAnsi="Bookman Old Style"/>
                              <w:color w:val="333399"/>
                              <w:sz w:val="14"/>
                              <w:szCs w:val="14"/>
                              <w:lang w:val="en-US"/>
                            </w:rPr>
                            <w:t>sekretariat@wcpr.pl</w:t>
                          </w:r>
                          <w:r>
                            <w:rPr>
                              <w:rFonts w:ascii="Bookman Old Style" w:hAnsi="Bookman Old Style"/>
                              <w:color w:val="333399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272E9E">
                            <w:rPr>
                              <w:rFonts w:ascii="Bookman Old Style" w:hAnsi="Bookman Old Style"/>
                              <w:color w:val="333399"/>
                              <w:sz w:val="14"/>
                              <w:szCs w:val="14"/>
                            </w:rPr>
                            <w:sym w:font="Wingdings" w:char="F03A"/>
                          </w:r>
                          <w:r w:rsidRPr="00272E9E">
                            <w:rPr>
                              <w:rFonts w:ascii="Bookman Old Style" w:hAnsi="Bookman Old Style"/>
                              <w:color w:val="333399"/>
                              <w:sz w:val="14"/>
                              <w:szCs w:val="14"/>
                              <w:lang w:val="en-US"/>
                            </w:rPr>
                            <w:t>www.wcpr.pl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1pt;margin-top:-4.25pt;width:195.3pt;height:61.2pt;z-index:-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" stroked="f">
              <v:textbox style="mso-fit-shape-to-text:t">
                <w:txbxContent>
                  <w:p w:rsidR="00AC2EC1" w:rsidRDefault="00AC2EC1" w:rsidP="00F17480">
                    <w:pPr>
                      <w:pStyle w:val="Stopka"/>
                      <w:rPr>
                        <w:rFonts w:ascii="Bookman Old Style" w:hAnsi="Bookman Old Style"/>
                        <w:b/>
                        <w:color w:val="333399"/>
                        <w:sz w:val="18"/>
                        <w:szCs w:val="18"/>
                      </w:rPr>
                    </w:pPr>
                    <w:r w:rsidRPr="00272E9E">
                      <w:rPr>
                        <w:rFonts w:ascii="Bookman Old Style" w:hAnsi="Bookman Old Style"/>
                        <w:b/>
                        <w:color w:val="333399"/>
                        <w:sz w:val="18"/>
                        <w:szCs w:val="18"/>
                      </w:rPr>
                      <w:t xml:space="preserve">Warszawskie Centrum </w:t>
                    </w:r>
                  </w:p>
                  <w:p w:rsidR="00AC2EC1" w:rsidRPr="00272E9E" w:rsidRDefault="00AC2EC1" w:rsidP="00F17480">
                    <w:pPr>
                      <w:pStyle w:val="Stopka"/>
                      <w:rPr>
                        <w:rFonts w:ascii="Bookman Old Style" w:hAnsi="Bookman Old Style"/>
                        <w:b/>
                        <w:color w:val="333399"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333399"/>
                        <w:sz w:val="18"/>
                        <w:szCs w:val="18"/>
                      </w:rPr>
                      <w:t>P</w:t>
                    </w:r>
                    <w:r w:rsidRPr="00272E9E">
                      <w:rPr>
                        <w:rFonts w:ascii="Bookman Old Style" w:hAnsi="Bookman Old Style"/>
                        <w:b/>
                        <w:color w:val="333399"/>
                        <w:sz w:val="18"/>
                        <w:szCs w:val="18"/>
                      </w:rPr>
                      <w:t>omocy Rodzinie</w:t>
                    </w:r>
                  </w:p>
                  <w:p w:rsidR="00AC2EC1" w:rsidRPr="00272E9E" w:rsidRDefault="00AC2EC1" w:rsidP="00F17480">
                    <w:pPr>
                      <w:pStyle w:val="Stopka"/>
                      <w:rPr>
                        <w:rFonts w:ascii="Bookman Old Style" w:hAnsi="Bookman Old Style"/>
                        <w:color w:val="333399"/>
                        <w:sz w:val="14"/>
                        <w:szCs w:val="14"/>
                      </w:rPr>
                    </w:pPr>
                    <w:r w:rsidRPr="00272E9E">
                      <w:rPr>
                        <w:rFonts w:ascii="Bookman Old Style" w:hAnsi="Bookman Old Style"/>
                        <w:color w:val="333399"/>
                        <w:sz w:val="14"/>
                        <w:szCs w:val="14"/>
                      </w:rPr>
                      <w:t>ul. Rakowiecka 21, 02-517 Warszawa</w:t>
                    </w:r>
                  </w:p>
                  <w:p w:rsidR="00AC2EC1" w:rsidRPr="00F17480" w:rsidRDefault="00AC2EC1" w:rsidP="00F17480">
                    <w:pPr>
                      <w:rPr>
                        <w:rFonts w:ascii="Bookman Old Style" w:hAnsi="Bookman Old Style"/>
                        <w:color w:val="333399"/>
                        <w:sz w:val="14"/>
                        <w:szCs w:val="14"/>
                        <w:lang w:val="en-US"/>
                      </w:rPr>
                    </w:pPr>
                    <w:r w:rsidRPr="00272E9E">
                      <w:rPr>
                        <w:rFonts w:ascii="Bookman Old Style" w:hAnsi="Bookman Old Style"/>
                        <w:color w:val="333399"/>
                        <w:sz w:val="14"/>
                        <w:szCs w:val="14"/>
                      </w:rPr>
                      <w:sym w:font="Wingdings" w:char="F028"/>
                    </w:r>
                    <w:r w:rsidRPr="00F17480">
                      <w:rPr>
                        <w:rFonts w:ascii="Bookman Old Style" w:hAnsi="Bookman Old Style"/>
                        <w:color w:val="333399"/>
                        <w:sz w:val="14"/>
                        <w:szCs w:val="14"/>
                        <w:lang w:val="en-US"/>
                      </w:rPr>
                      <w:t>tel: 646-53-13, 646-53-15,  fax: w. 102</w:t>
                    </w:r>
                  </w:p>
                  <w:p w:rsidR="00AC2EC1" w:rsidRPr="00530A03" w:rsidRDefault="00AC2EC1" w:rsidP="00F17480">
                    <w:pPr>
                      <w:rPr>
                        <w:lang w:val="en-US"/>
                      </w:rPr>
                    </w:pPr>
                    <w:r w:rsidRPr="00272E9E">
                      <w:rPr>
                        <w:rFonts w:ascii="Bookman Old Style" w:hAnsi="Bookman Old Style"/>
                        <w:color w:val="333399"/>
                        <w:sz w:val="14"/>
                        <w:szCs w:val="14"/>
                      </w:rPr>
                      <w:sym w:font="Wingdings" w:char="F02B"/>
                    </w:r>
                    <w:r w:rsidRPr="00272E9E">
                      <w:rPr>
                        <w:rFonts w:ascii="Bookman Old Style" w:hAnsi="Bookman Old Style"/>
                        <w:color w:val="333399"/>
                        <w:sz w:val="14"/>
                        <w:szCs w:val="14"/>
                        <w:lang w:val="en-US"/>
                      </w:rPr>
                      <w:t>sekretariat@wcpr.pl</w:t>
                    </w:r>
                    <w:r>
                      <w:rPr>
                        <w:rFonts w:ascii="Bookman Old Style" w:hAnsi="Bookman Old Style"/>
                        <w:color w:val="333399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272E9E">
                      <w:rPr>
                        <w:rFonts w:ascii="Bookman Old Style" w:hAnsi="Bookman Old Style"/>
                        <w:color w:val="333399"/>
                        <w:sz w:val="14"/>
                        <w:szCs w:val="14"/>
                      </w:rPr>
                      <w:sym w:font="Wingdings" w:char="F03A"/>
                    </w:r>
                    <w:r w:rsidRPr="00272E9E">
                      <w:rPr>
                        <w:rFonts w:ascii="Bookman Old Style" w:hAnsi="Bookman Old Style"/>
                        <w:color w:val="333399"/>
                        <w:sz w:val="14"/>
                        <w:szCs w:val="14"/>
                        <w:lang w:val="en-US"/>
                      </w:rPr>
                      <w:t>www.wcpr.pl</w:t>
                    </w:r>
                  </w:p>
                </w:txbxContent>
              </v:textbox>
            </v:shape>
          </w:pict>
        </mc:Fallback>
      </mc:AlternateContent>
    </w:r>
  </w:p>
  <w:p w:rsidR="00AC2EC1" w:rsidRPr="00272E9E" w:rsidRDefault="00AC2EC1" w:rsidP="00690D22">
    <w:pPr>
      <w:ind w:left="1440" w:hanging="589"/>
      <w:jc w:val="center"/>
      <w:rPr>
        <w:rFonts w:ascii="Bookman Old Style" w:hAnsi="Bookman Old Style"/>
        <w:color w:val="333399"/>
        <w:sz w:val="14"/>
        <w:szCs w:val="14"/>
        <w:lang w:val="en-US"/>
      </w:rPr>
    </w:pPr>
  </w:p>
  <w:p w:rsidR="00AC2EC1" w:rsidRPr="00530A03" w:rsidRDefault="00AC2EC1" w:rsidP="00530A03">
    <w:pPr>
      <w:pStyle w:val="Stopka"/>
      <w:jc w:val="right"/>
      <w:rPr>
        <w:rFonts w:ascii="Arial" w:hAnsi="Arial" w:cs="Arial"/>
        <w:b/>
      </w:rPr>
    </w:pPr>
    <w:r>
      <w:rPr>
        <w:rFonts w:ascii="Bookman Old Style" w:hAnsi="Bookman Old Style"/>
        <w:color w:val="333399"/>
        <w:sz w:val="18"/>
        <w:szCs w:val="18"/>
      </w:rPr>
      <w:tab/>
    </w:r>
    <w:r>
      <w:rPr>
        <w:rFonts w:ascii="Bookman Old Style" w:hAnsi="Bookman Old Style"/>
        <w:color w:val="333399"/>
        <w:sz w:val="18"/>
        <w:szCs w:val="18"/>
      </w:rPr>
      <w:tab/>
    </w:r>
    <w:r>
      <w:rPr>
        <w:rFonts w:ascii="Bookman Old Style" w:hAnsi="Bookman Old Style"/>
        <w:color w:val="333399"/>
        <w:sz w:val="18"/>
        <w:szCs w:val="18"/>
      </w:rPr>
      <w:tab/>
    </w:r>
    <w:r>
      <w:rPr>
        <w:rFonts w:ascii="Bookman Old Style" w:hAnsi="Bookman Old Style"/>
        <w:color w:val="333399"/>
        <w:sz w:val="18"/>
        <w:szCs w:val="18"/>
      </w:rPr>
      <w:tab/>
    </w:r>
    <w:r>
      <w:rPr>
        <w:rFonts w:ascii="Bookman Old Style" w:hAnsi="Bookman Old Style"/>
        <w:color w:val="333399"/>
        <w:sz w:val="18"/>
        <w:szCs w:val="18"/>
      </w:rPr>
      <w:tab/>
    </w:r>
    <w:r w:rsidRPr="00530A03">
      <w:rPr>
        <w:rFonts w:ascii="Arial" w:hAnsi="Arial" w:cs="Arial"/>
        <w:b/>
      </w:rPr>
      <w:t>Człowiek – najlepsza inwestycja</w:t>
    </w:r>
  </w:p>
  <w:p w:rsidR="00AC2EC1" w:rsidRPr="009625FA" w:rsidRDefault="005F7A7F" w:rsidP="00272E9E">
    <w:pPr>
      <w:ind w:left="1440"/>
      <w:rPr>
        <w:rFonts w:ascii="Bookman Old Style" w:hAnsi="Bookman Old Style"/>
        <w:color w:val="333399"/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56514</wp:posOffset>
              </wp:positionV>
              <wp:extent cx="6280150" cy="0"/>
              <wp:effectExtent l="0" t="0" r="635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0150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817BE" id="Line 1" o:spid="_x0000_s1026" style="position:absolute;flip:y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8pt,4.45pt" to="492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" strokecolor="navy" strokeweight="1.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9ECC932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4C70F8C2"/>
    <w:name w:val="WW8Num1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A88EE04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1004" w:hanging="360"/>
      </w:p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3"/>
    <w:multiLevelType w:val="single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4"/>
    <w:multiLevelType w:val="multilevel"/>
    <w:tmpl w:val="206C4B0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C862C2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6379C6"/>
    <w:multiLevelType w:val="hybridMultilevel"/>
    <w:tmpl w:val="F6ACA4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172079"/>
    <w:multiLevelType w:val="hybridMultilevel"/>
    <w:tmpl w:val="F0104790"/>
    <w:lvl w:ilvl="0" w:tplc="0415000F">
      <w:start w:val="1"/>
      <w:numFmt w:val="decimal"/>
      <w:lvlText w:val="%1."/>
      <w:lvlJc w:val="left"/>
      <w:pPr>
        <w:ind w:left="698" w:hanging="360"/>
      </w:p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4" w15:restartNumberingAfterBreak="0">
    <w:nsid w:val="154F2AB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6196A1B"/>
    <w:multiLevelType w:val="multilevel"/>
    <w:tmpl w:val="A8A2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A48607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9DD40BB"/>
    <w:multiLevelType w:val="hybridMultilevel"/>
    <w:tmpl w:val="1026C9E2"/>
    <w:lvl w:ilvl="0" w:tplc="8640DC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54C36"/>
    <w:multiLevelType w:val="multilevel"/>
    <w:tmpl w:val="15803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32385BF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0CC0E9A"/>
    <w:multiLevelType w:val="hybridMultilevel"/>
    <w:tmpl w:val="2DBCF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32D7F"/>
    <w:multiLevelType w:val="multilevel"/>
    <w:tmpl w:val="C436F5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D444235"/>
    <w:multiLevelType w:val="hybridMultilevel"/>
    <w:tmpl w:val="4CCE0FD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3B55568"/>
    <w:multiLevelType w:val="hybridMultilevel"/>
    <w:tmpl w:val="867A9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A355F"/>
    <w:multiLevelType w:val="hybridMultilevel"/>
    <w:tmpl w:val="E95E55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A14BAF"/>
    <w:multiLevelType w:val="hybridMultilevel"/>
    <w:tmpl w:val="814A71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3666EE"/>
    <w:multiLevelType w:val="multilevel"/>
    <w:tmpl w:val="91E806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740B288D"/>
    <w:multiLevelType w:val="multilevel"/>
    <w:tmpl w:val="A1941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6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5"/>
  </w:num>
  <w:num w:numId="11">
    <w:abstractNumId w:val="18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0"/>
  </w:num>
  <w:num w:numId="20">
    <w:abstractNumId w:val="24"/>
  </w:num>
  <w:num w:numId="21">
    <w:abstractNumId w:val="19"/>
  </w:num>
  <w:num w:numId="22">
    <w:abstractNumId w:val="11"/>
  </w:num>
  <w:num w:numId="23">
    <w:abstractNumId w:val="13"/>
  </w:num>
  <w:num w:numId="24">
    <w:abstractNumId w:val="27"/>
  </w:num>
  <w:num w:numId="25">
    <w:abstractNumId w:val="26"/>
  </w:num>
  <w:num w:numId="26">
    <w:abstractNumId w:val="22"/>
  </w:num>
  <w:num w:numId="27">
    <w:abstractNumId w:val="20"/>
  </w:num>
  <w:num w:numId="28">
    <w:abstractNumId w:val="23"/>
  </w:num>
  <w:num w:numId="29">
    <w:abstractNumId w:val="17"/>
  </w:num>
  <w:num w:numId="30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 style="mso-position-horizontal:left" o:allowoverlap="f" fillcolor="white" stroke="f">
      <v:fill color="white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04"/>
    <w:rsid w:val="000060F7"/>
    <w:rsid w:val="0001050B"/>
    <w:rsid w:val="00012B55"/>
    <w:rsid w:val="000152C9"/>
    <w:rsid w:val="0003103D"/>
    <w:rsid w:val="00033200"/>
    <w:rsid w:val="00040EEE"/>
    <w:rsid w:val="00052E5A"/>
    <w:rsid w:val="00061354"/>
    <w:rsid w:val="000620C8"/>
    <w:rsid w:val="00070292"/>
    <w:rsid w:val="000A0F06"/>
    <w:rsid w:val="000A1A60"/>
    <w:rsid w:val="000B0BAC"/>
    <w:rsid w:val="000B44CF"/>
    <w:rsid w:val="000C4116"/>
    <w:rsid w:val="000D0AC4"/>
    <w:rsid w:val="000D2D9A"/>
    <w:rsid w:val="000D4C76"/>
    <w:rsid w:val="000D5871"/>
    <w:rsid w:val="000E0065"/>
    <w:rsid w:val="000F1E6A"/>
    <w:rsid w:val="000F4AA0"/>
    <w:rsid w:val="000F62ED"/>
    <w:rsid w:val="001005F5"/>
    <w:rsid w:val="001027D6"/>
    <w:rsid w:val="00103EAE"/>
    <w:rsid w:val="00104ACF"/>
    <w:rsid w:val="0011549E"/>
    <w:rsid w:val="0011605A"/>
    <w:rsid w:val="0012008F"/>
    <w:rsid w:val="001228D4"/>
    <w:rsid w:val="00126D3D"/>
    <w:rsid w:val="0013456D"/>
    <w:rsid w:val="00136B04"/>
    <w:rsid w:val="001375B6"/>
    <w:rsid w:val="00137B52"/>
    <w:rsid w:val="00163D48"/>
    <w:rsid w:val="00167A79"/>
    <w:rsid w:val="00172980"/>
    <w:rsid w:val="00174603"/>
    <w:rsid w:val="00174786"/>
    <w:rsid w:val="00180D81"/>
    <w:rsid w:val="0019212E"/>
    <w:rsid w:val="001B22E7"/>
    <w:rsid w:val="001B25BC"/>
    <w:rsid w:val="001C63BB"/>
    <w:rsid w:val="001D3755"/>
    <w:rsid w:val="001D6C00"/>
    <w:rsid w:val="001D6C3C"/>
    <w:rsid w:val="001D77B4"/>
    <w:rsid w:val="001F0F99"/>
    <w:rsid w:val="00214AF8"/>
    <w:rsid w:val="00224008"/>
    <w:rsid w:val="00230211"/>
    <w:rsid w:val="00246403"/>
    <w:rsid w:val="00262620"/>
    <w:rsid w:val="00271704"/>
    <w:rsid w:val="00272E9E"/>
    <w:rsid w:val="00283710"/>
    <w:rsid w:val="00287E1F"/>
    <w:rsid w:val="0029137B"/>
    <w:rsid w:val="00293312"/>
    <w:rsid w:val="00293DA8"/>
    <w:rsid w:val="00297652"/>
    <w:rsid w:val="002E60FB"/>
    <w:rsid w:val="002F2EDF"/>
    <w:rsid w:val="0030386A"/>
    <w:rsid w:val="00314FE6"/>
    <w:rsid w:val="00322CE5"/>
    <w:rsid w:val="003250BD"/>
    <w:rsid w:val="00330108"/>
    <w:rsid w:val="003378E3"/>
    <w:rsid w:val="00354FD9"/>
    <w:rsid w:val="00357C0C"/>
    <w:rsid w:val="00365B63"/>
    <w:rsid w:val="003668C9"/>
    <w:rsid w:val="00373A40"/>
    <w:rsid w:val="0037585C"/>
    <w:rsid w:val="00380C41"/>
    <w:rsid w:val="00381A66"/>
    <w:rsid w:val="00383880"/>
    <w:rsid w:val="00390B20"/>
    <w:rsid w:val="0039112D"/>
    <w:rsid w:val="00391DF4"/>
    <w:rsid w:val="003A2A96"/>
    <w:rsid w:val="003B04B2"/>
    <w:rsid w:val="003C12F3"/>
    <w:rsid w:val="003C30D4"/>
    <w:rsid w:val="003C5463"/>
    <w:rsid w:val="003D44E3"/>
    <w:rsid w:val="003D6C9B"/>
    <w:rsid w:val="003D7C60"/>
    <w:rsid w:val="003E7E5B"/>
    <w:rsid w:val="00404F8B"/>
    <w:rsid w:val="0040678D"/>
    <w:rsid w:val="00435DEF"/>
    <w:rsid w:val="00444AA0"/>
    <w:rsid w:val="00445689"/>
    <w:rsid w:val="00453D2B"/>
    <w:rsid w:val="00453E14"/>
    <w:rsid w:val="00455BB3"/>
    <w:rsid w:val="004561EE"/>
    <w:rsid w:val="004729D7"/>
    <w:rsid w:val="00480C5C"/>
    <w:rsid w:val="00490949"/>
    <w:rsid w:val="00490B0F"/>
    <w:rsid w:val="00493B27"/>
    <w:rsid w:val="00495258"/>
    <w:rsid w:val="004A5203"/>
    <w:rsid w:val="004C1832"/>
    <w:rsid w:val="004C7324"/>
    <w:rsid w:val="004C7A57"/>
    <w:rsid w:val="004D5048"/>
    <w:rsid w:val="004D5E8E"/>
    <w:rsid w:val="004E0234"/>
    <w:rsid w:val="004E534E"/>
    <w:rsid w:val="004E5C91"/>
    <w:rsid w:val="004F257E"/>
    <w:rsid w:val="004F3521"/>
    <w:rsid w:val="004F70B2"/>
    <w:rsid w:val="00516BFE"/>
    <w:rsid w:val="00520A77"/>
    <w:rsid w:val="00522E67"/>
    <w:rsid w:val="00530A03"/>
    <w:rsid w:val="00533439"/>
    <w:rsid w:val="00533B82"/>
    <w:rsid w:val="005347A8"/>
    <w:rsid w:val="00541E6A"/>
    <w:rsid w:val="00542D93"/>
    <w:rsid w:val="005470FF"/>
    <w:rsid w:val="00547CB4"/>
    <w:rsid w:val="0055066F"/>
    <w:rsid w:val="00553930"/>
    <w:rsid w:val="00557990"/>
    <w:rsid w:val="005724AD"/>
    <w:rsid w:val="00574700"/>
    <w:rsid w:val="0057681B"/>
    <w:rsid w:val="00582D12"/>
    <w:rsid w:val="005A0A72"/>
    <w:rsid w:val="005A3E9C"/>
    <w:rsid w:val="005B05E6"/>
    <w:rsid w:val="005B5504"/>
    <w:rsid w:val="005C0F24"/>
    <w:rsid w:val="005C4693"/>
    <w:rsid w:val="005C46E9"/>
    <w:rsid w:val="005C7AC9"/>
    <w:rsid w:val="005D3FDF"/>
    <w:rsid w:val="005E280A"/>
    <w:rsid w:val="005F3C16"/>
    <w:rsid w:val="005F7A7F"/>
    <w:rsid w:val="005F7BB1"/>
    <w:rsid w:val="00602325"/>
    <w:rsid w:val="00603E8A"/>
    <w:rsid w:val="00616CDA"/>
    <w:rsid w:val="0062150F"/>
    <w:rsid w:val="00622B02"/>
    <w:rsid w:val="00624FC1"/>
    <w:rsid w:val="006309A7"/>
    <w:rsid w:val="00641541"/>
    <w:rsid w:val="00644480"/>
    <w:rsid w:val="006453E3"/>
    <w:rsid w:val="0065070B"/>
    <w:rsid w:val="00654E5F"/>
    <w:rsid w:val="0067708D"/>
    <w:rsid w:val="00677528"/>
    <w:rsid w:val="006909CE"/>
    <w:rsid w:val="00690D22"/>
    <w:rsid w:val="00693FAB"/>
    <w:rsid w:val="006B01DD"/>
    <w:rsid w:val="006B1716"/>
    <w:rsid w:val="006B5350"/>
    <w:rsid w:val="006B75B3"/>
    <w:rsid w:val="006C7B77"/>
    <w:rsid w:val="006D056C"/>
    <w:rsid w:val="006D0FF4"/>
    <w:rsid w:val="006D2D50"/>
    <w:rsid w:val="006D5D33"/>
    <w:rsid w:val="006E228E"/>
    <w:rsid w:val="006F23EB"/>
    <w:rsid w:val="006F6402"/>
    <w:rsid w:val="00701C08"/>
    <w:rsid w:val="007077A6"/>
    <w:rsid w:val="00710181"/>
    <w:rsid w:val="00714A0C"/>
    <w:rsid w:val="00723A8E"/>
    <w:rsid w:val="007250AA"/>
    <w:rsid w:val="00725976"/>
    <w:rsid w:val="00727882"/>
    <w:rsid w:val="00731E56"/>
    <w:rsid w:val="00771504"/>
    <w:rsid w:val="00796592"/>
    <w:rsid w:val="007B7140"/>
    <w:rsid w:val="007B720F"/>
    <w:rsid w:val="007C32E6"/>
    <w:rsid w:val="007C33C1"/>
    <w:rsid w:val="007C39BB"/>
    <w:rsid w:val="007C47ED"/>
    <w:rsid w:val="007C57D4"/>
    <w:rsid w:val="007C6D59"/>
    <w:rsid w:val="007D0666"/>
    <w:rsid w:val="007D6113"/>
    <w:rsid w:val="007D64F6"/>
    <w:rsid w:val="007D7499"/>
    <w:rsid w:val="007E2A58"/>
    <w:rsid w:val="007E366E"/>
    <w:rsid w:val="007E7AB8"/>
    <w:rsid w:val="007F0958"/>
    <w:rsid w:val="007F3346"/>
    <w:rsid w:val="007F371D"/>
    <w:rsid w:val="007F5A5E"/>
    <w:rsid w:val="00801CCD"/>
    <w:rsid w:val="008025C8"/>
    <w:rsid w:val="00805F6A"/>
    <w:rsid w:val="008119EE"/>
    <w:rsid w:val="00816D03"/>
    <w:rsid w:val="0081770F"/>
    <w:rsid w:val="00827914"/>
    <w:rsid w:val="008336AE"/>
    <w:rsid w:val="00835C8F"/>
    <w:rsid w:val="00842CE6"/>
    <w:rsid w:val="00854FEA"/>
    <w:rsid w:val="00862752"/>
    <w:rsid w:val="00865F88"/>
    <w:rsid w:val="008722D3"/>
    <w:rsid w:val="00874A49"/>
    <w:rsid w:val="008775B7"/>
    <w:rsid w:val="00883983"/>
    <w:rsid w:val="00885526"/>
    <w:rsid w:val="008921A0"/>
    <w:rsid w:val="008927C7"/>
    <w:rsid w:val="00895C6C"/>
    <w:rsid w:val="00897EEF"/>
    <w:rsid w:val="008A2A91"/>
    <w:rsid w:val="008A3B0F"/>
    <w:rsid w:val="008B338B"/>
    <w:rsid w:val="008B66A8"/>
    <w:rsid w:val="008D7946"/>
    <w:rsid w:val="008E0932"/>
    <w:rsid w:val="008E61F4"/>
    <w:rsid w:val="008E7C7C"/>
    <w:rsid w:val="008F0F0B"/>
    <w:rsid w:val="008F68E1"/>
    <w:rsid w:val="00910E1F"/>
    <w:rsid w:val="00914044"/>
    <w:rsid w:val="00926BDC"/>
    <w:rsid w:val="009278A4"/>
    <w:rsid w:val="0095080D"/>
    <w:rsid w:val="009625FA"/>
    <w:rsid w:val="00970A32"/>
    <w:rsid w:val="0097137F"/>
    <w:rsid w:val="0097684F"/>
    <w:rsid w:val="00984D86"/>
    <w:rsid w:val="0099083E"/>
    <w:rsid w:val="00992FD1"/>
    <w:rsid w:val="009A0591"/>
    <w:rsid w:val="009A0D0D"/>
    <w:rsid w:val="009A6EEC"/>
    <w:rsid w:val="009B0DD7"/>
    <w:rsid w:val="009B1FE1"/>
    <w:rsid w:val="009B3694"/>
    <w:rsid w:val="009B4C3B"/>
    <w:rsid w:val="009B6FA8"/>
    <w:rsid w:val="009C3E8C"/>
    <w:rsid w:val="009C5814"/>
    <w:rsid w:val="009C6971"/>
    <w:rsid w:val="009D42F7"/>
    <w:rsid w:val="009F1C1D"/>
    <w:rsid w:val="00A05AA6"/>
    <w:rsid w:val="00A10F6F"/>
    <w:rsid w:val="00A16A6E"/>
    <w:rsid w:val="00A176A7"/>
    <w:rsid w:val="00A21D06"/>
    <w:rsid w:val="00A21F04"/>
    <w:rsid w:val="00A27889"/>
    <w:rsid w:val="00A27CFE"/>
    <w:rsid w:val="00A352CC"/>
    <w:rsid w:val="00A40AC5"/>
    <w:rsid w:val="00A42CC8"/>
    <w:rsid w:val="00A45FC5"/>
    <w:rsid w:val="00A60857"/>
    <w:rsid w:val="00A60874"/>
    <w:rsid w:val="00A6576B"/>
    <w:rsid w:val="00A71893"/>
    <w:rsid w:val="00A81BF0"/>
    <w:rsid w:val="00A81C86"/>
    <w:rsid w:val="00A8580A"/>
    <w:rsid w:val="00A909FB"/>
    <w:rsid w:val="00A944A2"/>
    <w:rsid w:val="00A97F37"/>
    <w:rsid w:val="00AA25A5"/>
    <w:rsid w:val="00AA78D0"/>
    <w:rsid w:val="00AB0FFC"/>
    <w:rsid w:val="00AB1863"/>
    <w:rsid w:val="00AB5AED"/>
    <w:rsid w:val="00AC2EC1"/>
    <w:rsid w:val="00AD0EF0"/>
    <w:rsid w:val="00AD1948"/>
    <w:rsid w:val="00AE009D"/>
    <w:rsid w:val="00AE3B08"/>
    <w:rsid w:val="00AF6362"/>
    <w:rsid w:val="00AF7511"/>
    <w:rsid w:val="00B05CC8"/>
    <w:rsid w:val="00B11161"/>
    <w:rsid w:val="00B12C86"/>
    <w:rsid w:val="00B13D52"/>
    <w:rsid w:val="00B308BB"/>
    <w:rsid w:val="00B36494"/>
    <w:rsid w:val="00B42FDF"/>
    <w:rsid w:val="00B43E23"/>
    <w:rsid w:val="00B540A2"/>
    <w:rsid w:val="00B5674F"/>
    <w:rsid w:val="00B71298"/>
    <w:rsid w:val="00B714B2"/>
    <w:rsid w:val="00B73443"/>
    <w:rsid w:val="00B76040"/>
    <w:rsid w:val="00B8079C"/>
    <w:rsid w:val="00B91BE3"/>
    <w:rsid w:val="00BA1558"/>
    <w:rsid w:val="00BA2FC5"/>
    <w:rsid w:val="00BA73C2"/>
    <w:rsid w:val="00BB07F5"/>
    <w:rsid w:val="00BC51E0"/>
    <w:rsid w:val="00BC74F4"/>
    <w:rsid w:val="00BC76A3"/>
    <w:rsid w:val="00BE3A58"/>
    <w:rsid w:val="00BE4D09"/>
    <w:rsid w:val="00BE7DBE"/>
    <w:rsid w:val="00C01FF8"/>
    <w:rsid w:val="00C03A67"/>
    <w:rsid w:val="00C070DC"/>
    <w:rsid w:val="00C11766"/>
    <w:rsid w:val="00C209FA"/>
    <w:rsid w:val="00C21122"/>
    <w:rsid w:val="00C402CE"/>
    <w:rsid w:val="00C43B97"/>
    <w:rsid w:val="00C44F3C"/>
    <w:rsid w:val="00C50060"/>
    <w:rsid w:val="00C577CC"/>
    <w:rsid w:val="00C60459"/>
    <w:rsid w:val="00C60FF8"/>
    <w:rsid w:val="00C627EF"/>
    <w:rsid w:val="00C73AFF"/>
    <w:rsid w:val="00C76DE4"/>
    <w:rsid w:val="00C773B5"/>
    <w:rsid w:val="00C86CB7"/>
    <w:rsid w:val="00C95C9C"/>
    <w:rsid w:val="00CA1323"/>
    <w:rsid w:val="00CA5BC2"/>
    <w:rsid w:val="00CB2F6A"/>
    <w:rsid w:val="00CC7548"/>
    <w:rsid w:val="00CD122C"/>
    <w:rsid w:val="00CE0AE6"/>
    <w:rsid w:val="00CE4F84"/>
    <w:rsid w:val="00CE73D5"/>
    <w:rsid w:val="00CF05FC"/>
    <w:rsid w:val="00CF22CA"/>
    <w:rsid w:val="00D0109E"/>
    <w:rsid w:val="00D03841"/>
    <w:rsid w:val="00D052A6"/>
    <w:rsid w:val="00D10F91"/>
    <w:rsid w:val="00D140CD"/>
    <w:rsid w:val="00D16758"/>
    <w:rsid w:val="00D179BF"/>
    <w:rsid w:val="00D22C10"/>
    <w:rsid w:val="00D3728F"/>
    <w:rsid w:val="00D372FE"/>
    <w:rsid w:val="00D420A1"/>
    <w:rsid w:val="00D43C26"/>
    <w:rsid w:val="00D50AE0"/>
    <w:rsid w:val="00D62C90"/>
    <w:rsid w:val="00D643E2"/>
    <w:rsid w:val="00D66AAA"/>
    <w:rsid w:val="00D71645"/>
    <w:rsid w:val="00D732BA"/>
    <w:rsid w:val="00D73628"/>
    <w:rsid w:val="00D750BE"/>
    <w:rsid w:val="00D75133"/>
    <w:rsid w:val="00D76CE7"/>
    <w:rsid w:val="00D816F6"/>
    <w:rsid w:val="00D81837"/>
    <w:rsid w:val="00D93BCA"/>
    <w:rsid w:val="00D967F2"/>
    <w:rsid w:val="00D97000"/>
    <w:rsid w:val="00DA342A"/>
    <w:rsid w:val="00DB0A91"/>
    <w:rsid w:val="00DB198D"/>
    <w:rsid w:val="00DB6956"/>
    <w:rsid w:val="00DB6A64"/>
    <w:rsid w:val="00DC7E34"/>
    <w:rsid w:val="00DD6BEF"/>
    <w:rsid w:val="00DE05B7"/>
    <w:rsid w:val="00E00E33"/>
    <w:rsid w:val="00E063BD"/>
    <w:rsid w:val="00E13361"/>
    <w:rsid w:val="00E16A53"/>
    <w:rsid w:val="00E2198E"/>
    <w:rsid w:val="00E24D38"/>
    <w:rsid w:val="00E265BA"/>
    <w:rsid w:val="00E36428"/>
    <w:rsid w:val="00E46D36"/>
    <w:rsid w:val="00E70387"/>
    <w:rsid w:val="00E70476"/>
    <w:rsid w:val="00E752F5"/>
    <w:rsid w:val="00E775A9"/>
    <w:rsid w:val="00E813AC"/>
    <w:rsid w:val="00E91DCF"/>
    <w:rsid w:val="00E91F8A"/>
    <w:rsid w:val="00EA484E"/>
    <w:rsid w:val="00EC7177"/>
    <w:rsid w:val="00EE5EAC"/>
    <w:rsid w:val="00EF01EC"/>
    <w:rsid w:val="00EF171B"/>
    <w:rsid w:val="00EF5D7C"/>
    <w:rsid w:val="00EF7145"/>
    <w:rsid w:val="00EF7CE1"/>
    <w:rsid w:val="00F03DF1"/>
    <w:rsid w:val="00F077E5"/>
    <w:rsid w:val="00F150EB"/>
    <w:rsid w:val="00F16092"/>
    <w:rsid w:val="00F17480"/>
    <w:rsid w:val="00F22DDC"/>
    <w:rsid w:val="00F265B6"/>
    <w:rsid w:val="00F32C96"/>
    <w:rsid w:val="00F3370A"/>
    <w:rsid w:val="00F4139C"/>
    <w:rsid w:val="00F50F42"/>
    <w:rsid w:val="00F5297C"/>
    <w:rsid w:val="00F53587"/>
    <w:rsid w:val="00F6136A"/>
    <w:rsid w:val="00F70867"/>
    <w:rsid w:val="00F75F1B"/>
    <w:rsid w:val="00F76411"/>
    <w:rsid w:val="00F800A4"/>
    <w:rsid w:val="00F838C8"/>
    <w:rsid w:val="00F84A48"/>
    <w:rsid w:val="00FA0C0D"/>
    <w:rsid w:val="00FA1B4B"/>
    <w:rsid w:val="00FA583F"/>
    <w:rsid w:val="00FB45C3"/>
    <w:rsid w:val="00FC2497"/>
    <w:rsid w:val="00FC5190"/>
    <w:rsid w:val="00FC7254"/>
    <w:rsid w:val="00FD04B4"/>
    <w:rsid w:val="00FD0B42"/>
    <w:rsid w:val="00FD4F6A"/>
    <w:rsid w:val="00FE156D"/>
    <w:rsid w:val="00FE1E63"/>
    <w:rsid w:val="00FF439E"/>
    <w:rsid w:val="00FF5DF8"/>
    <w:rsid w:val="00FF6021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left" o:allowoverlap="f" fillcolor="white" stroke="f">
      <v:fill color="white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2DE928F1"/>
  <w15:docId w15:val="{07AD78AC-362D-4250-A9F4-0DE56333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05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160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1605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1605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160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11605A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11605A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11605A"/>
  </w:style>
  <w:style w:type="paragraph" w:styleId="Tematkomentarza">
    <w:name w:val="annotation subject"/>
    <w:basedOn w:val="Tekstkomentarza"/>
    <w:next w:val="Tekstkomentarza"/>
    <w:semiHidden/>
    <w:unhideWhenUsed/>
    <w:rsid w:val="0011605A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11605A"/>
    <w:rPr>
      <w:b/>
      <w:bCs/>
    </w:rPr>
  </w:style>
  <w:style w:type="paragraph" w:styleId="Poprawka">
    <w:name w:val="Revision"/>
    <w:hidden/>
    <w:semiHidden/>
    <w:rsid w:val="0011605A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1605A"/>
    <w:pPr>
      <w:jc w:val="both"/>
    </w:pPr>
  </w:style>
  <w:style w:type="paragraph" w:styleId="Tekstpodstawowywcity">
    <w:name w:val="Body Text Indent"/>
    <w:basedOn w:val="Normalny"/>
    <w:semiHidden/>
    <w:rsid w:val="0011605A"/>
    <w:pPr>
      <w:spacing w:line="360" w:lineRule="auto"/>
      <w:ind w:firstLine="709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A21F04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3C30D4"/>
    <w:rPr>
      <w:sz w:val="24"/>
      <w:szCs w:val="24"/>
    </w:rPr>
  </w:style>
  <w:style w:type="character" w:customStyle="1" w:styleId="placeholderksiazka">
    <w:name w:val="placeholderksiazka"/>
    <w:basedOn w:val="Domylnaczcionkaakapitu"/>
    <w:rsid w:val="00104ACF"/>
  </w:style>
  <w:style w:type="character" w:styleId="Hipercze">
    <w:name w:val="Hyperlink"/>
    <w:basedOn w:val="Domylnaczcionkaakapitu"/>
    <w:uiPriority w:val="99"/>
    <w:semiHidden/>
    <w:unhideWhenUsed/>
    <w:rsid w:val="00104A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7B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0386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386A"/>
    <w:rPr>
      <w:rFonts w:ascii="Consolas" w:eastAsia="Calibri" w:hAnsi="Consolas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67A79"/>
    <w:rPr>
      <w:sz w:val="24"/>
      <w:szCs w:val="24"/>
    </w:rPr>
  </w:style>
  <w:style w:type="paragraph" w:customStyle="1" w:styleId="tekst">
    <w:name w:val="tekst"/>
    <w:basedOn w:val="Normalny"/>
    <w:rsid w:val="00F800A4"/>
    <w:pPr>
      <w:widowControl w:val="0"/>
      <w:suppressLineNumbers/>
      <w:spacing w:before="60" w:after="60"/>
      <w:jc w:val="both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F800A4"/>
    <w:pPr>
      <w:suppressAutoHyphens/>
      <w:ind w:left="720"/>
    </w:pPr>
    <w:rPr>
      <w:lang w:eastAsia="ar-SA"/>
    </w:rPr>
  </w:style>
  <w:style w:type="paragraph" w:customStyle="1" w:styleId="Tretekstu">
    <w:name w:val="Treść tekstu"/>
    <w:basedOn w:val="Normalny"/>
    <w:rsid w:val="00F800A4"/>
    <w:pPr>
      <w:widowControl w:val="0"/>
      <w:tabs>
        <w:tab w:val="left" w:pos="708"/>
      </w:tabs>
      <w:suppressAutoHyphens/>
      <w:spacing w:after="120" w:line="360" w:lineRule="atLeast"/>
      <w:jc w:val="both"/>
      <w:textAlignment w:val="baseline"/>
    </w:pPr>
    <w:rPr>
      <w:rFonts w:ascii="Arial" w:hAnsi="Arial"/>
      <w:color w:val="00000A"/>
      <w:sz w:val="22"/>
      <w:szCs w:val="20"/>
    </w:rPr>
  </w:style>
  <w:style w:type="character" w:customStyle="1" w:styleId="FontStyle55">
    <w:name w:val="Font Style55"/>
    <w:basedOn w:val="Domylnaczcionkaakapitu"/>
    <w:uiPriority w:val="99"/>
    <w:rsid w:val="00F800A4"/>
    <w:rPr>
      <w:rFonts w:ascii="Times New Roman" w:hAnsi="Times New Roman" w:cs="Times New Roman"/>
      <w:sz w:val="18"/>
      <w:szCs w:val="18"/>
    </w:rPr>
  </w:style>
  <w:style w:type="paragraph" w:customStyle="1" w:styleId="Zawartotabeli">
    <w:name w:val="Zawartość tabeli"/>
    <w:basedOn w:val="Normalny"/>
    <w:rsid w:val="00F800A4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table" w:customStyle="1" w:styleId="TableGrid">
    <w:name w:val="TableGrid"/>
    <w:rsid w:val="00F800A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C12F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63B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unhideWhenUsed/>
    <w:rsid w:val="007E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D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41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41E6A"/>
    <w:rPr>
      <w:rFonts w:ascii="Courier New" w:hAnsi="Courier New" w:cs="Courier New"/>
    </w:rPr>
  </w:style>
  <w:style w:type="paragraph" w:customStyle="1" w:styleId="Style7">
    <w:name w:val="Style7"/>
    <w:basedOn w:val="Normalny"/>
    <w:uiPriority w:val="99"/>
    <w:rsid w:val="007B7140"/>
    <w:pPr>
      <w:widowControl w:val="0"/>
      <w:suppressAutoHyphens/>
      <w:autoSpaceDE w:val="0"/>
      <w:spacing w:line="961" w:lineRule="exact"/>
      <w:jc w:val="center"/>
    </w:pPr>
    <w:rPr>
      <w:lang w:eastAsia="ar-SA"/>
    </w:rPr>
  </w:style>
  <w:style w:type="character" w:customStyle="1" w:styleId="FontStyle25">
    <w:name w:val="Font Style25"/>
    <w:rsid w:val="007B714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18CF-2F96-4FFC-9FD1-D3CAE5B8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dnia, 8 lutego 2005</vt:lpstr>
    </vt:vector>
  </TitlesOfParts>
  <Company>WarszawskieCPR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dnia, 8 lutego 2005</dc:title>
  <dc:creator>CPR</dc:creator>
  <cp:lastModifiedBy>Justyna Czapigo</cp:lastModifiedBy>
  <cp:revision>3</cp:revision>
  <cp:lastPrinted>2017-04-20T07:06:00Z</cp:lastPrinted>
  <dcterms:created xsi:type="dcterms:W3CDTF">2019-07-29T09:11:00Z</dcterms:created>
  <dcterms:modified xsi:type="dcterms:W3CDTF">2019-07-31T08:15:00Z</dcterms:modified>
</cp:coreProperties>
</file>